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ACA44" w14:textId="5A889A47" w:rsidR="00280F9A" w:rsidRPr="007176AC" w:rsidRDefault="00280F9A" w:rsidP="00280F9A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t xml:space="preserve">Preisblatt für </w:t>
      </w:r>
      <w:r w:rsidR="00130665">
        <w:rPr>
          <w:rFonts w:ascii="Arial" w:hAnsi="Arial" w:cs="Arial"/>
          <w:b/>
        </w:rPr>
        <w:t>Winterdienst</w:t>
      </w:r>
      <w:r w:rsidR="00173875">
        <w:rPr>
          <w:rFonts w:ascii="Arial" w:hAnsi="Arial" w:cs="Arial"/>
          <w:b/>
        </w:rPr>
        <w:t xml:space="preserve"> 2025-20</w:t>
      </w:r>
      <w:r w:rsidR="00DB1E38">
        <w:rPr>
          <w:rFonts w:ascii="Arial" w:hAnsi="Arial" w:cs="Arial"/>
          <w:b/>
        </w:rPr>
        <w:t>29</w:t>
      </w:r>
      <w:r w:rsidR="00173875">
        <w:rPr>
          <w:rFonts w:ascii="Arial" w:hAnsi="Arial" w:cs="Arial"/>
          <w:b/>
        </w:rPr>
        <w:t xml:space="preserve"> Königsbrück</w:t>
      </w:r>
    </w:p>
    <w:p w14:paraId="5BCE8BF0" w14:textId="77777777" w:rsidR="00280F9A" w:rsidRPr="007176AC" w:rsidRDefault="00280F9A" w:rsidP="00280F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"/>
        <w:gridCol w:w="6089"/>
        <w:gridCol w:w="2552"/>
      </w:tblGrid>
      <w:tr w:rsidR="00130665" w:rsidRPr="007176AC" w14:paraId="467A3746" w14:textId="77777777" w:rsidTr="00130665">
        <w:tc>
          <w:tcPr>
            <w:tcW w:w="421" w:type="dxa"/>
          </w:tcPr>
          <w:p w14:paraId="5E158C48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9" w:type="dxa"/>
          </w:tcPr>
          <w:p w14:paraId="1DDB4BFC" w14:textId="2DCAF494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0FEB534" w14:textId="77777777" w:rsidR="00130665" w:rsidRPr="007176AC" w:rsidRDefault="00130665" w:rsidP="00B968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</w:p>
        </w:tc>
      </w:tr>
      <w:tr w:rsidR="00130665" w:rsidRPr="007176AC" w14:paraId="406D5C28" w14:textId="77777777" w:rsidTr="00130665">
        <w:tc>
          <w:tcPr>
            <w:tcW w:w="421" w:type="dxa"/>
          </w:tcPr>
          <w:p w14:paraId="3535D247" w14:textId="5AEBCB1F" w:rsidR="00130665" w:rsidRDefault="00130665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089" w:type="dxa"/>
          </w:tcPr>
          <w:p w14:paraId="59A758CA" w14:textId="7BB3A109" w:rsidR="00130665" w:rsidRDefault="00130665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0612F4" w14:textId="744ED078" w:rsidR="00130665" w:rsidRPr="007176AC" w:rsidRDefault="00130665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Bereitstellungspauschale (s. §7 (2) Vertrag) – </w:t>
            </w:r>
            <w:r w:rsidR="00AD3419">
              <w:rPr>
                <w:rFonts w:ascii="Arial" w:hAnsi="Arial" w:cs="Arial"/>
                <w:b/>
                <w:sz w:val="22"/>
                <w:szCs w:val="22"/>
              </w:rPr>
              <w:t>Fahrzeuge und Technik</w:t>
            </w:r>
          </w:p>
          <w:p w14:paraId="7811DEBF" w14:textId="77777777" w:rsidR="00130665" w:rsidRPr="007176AC" w:rsidRDefault="00130665" w:rsidP="002B2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09B49DC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169D2B78" w14:textId="77777777" w:rsidTr="00130665">
        <w:trPr>
          <w:trHeight w:val="761"/>
        </w:trPr>
        <w:tc>
          <w:tcPr>
            <w:tcW w:w="421" w:type="dxa"/>
          </w:tcPr>
          <w:p w14:paraId="1E53FCE0" w14:textId="22DC4E96" w:rsidR="00130665" w:rsidRPr="00DB1E38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1E3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089" w:type="dxa"/>
          </w:tcPr>
          <w:p w14:paraId="1B118F37" w14:textId="286B52F2" w:rsidR="00130665" w:rsidRP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Streumittel pro </w:t>
            </w:r>
            <w:r w:rsidR="006D1FB6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6D1FB6">
              <w:rPr>
                <w:rFonts w:ascii="Arial" w:hAnsi="Arial" w:cs="Arial"/>
                <w:b/>
                <w:sz w:val="22"/>
                <w:szCs w:val="22"/>
              </w:rPr>
              <w:t>Tonne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77FB75BB" w14:textId="77777777" w:rsidR="00130665" w:rsidRP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325F36" w14:textId="72D591E8" w:rsidR="00130665" w:rsidRPr="00130665" w:rsidRDefault="00130665" w:rsidP="00130665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Sand: </w:t>
            </w:r>
          </w:p>
          <w:p w14:paraId="645DC5F7" w14:textId="150E8DA9" w:rsidR="00130665" w:rsidRPr="00130665" w:rsidRDefault="00130665" w:rsidP="00130665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Split: </w:t>
            </w:r>
          </w:p>
          <w:p w14:paraId="05D5EDD6" w14:textId="2D8FA6E2" w:rsidR="00130665" w:rsidRPr="00130665" w:rsidRDefault="00130665" w:rsidP="00130665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Streusalz: </w:t>
            </w:r>
          </w:p>
          <w:p w14:paraId="33066B1C" w14:textId="1D01952B" w:rsidR="00130665" w:rsidRPr="007176AC" w:rsidRDefault="00130665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B0FA0D5" w14:textId="7C4BBE17" w:rsidR="00130665" w:rsidRPr="006D1FB6" w:rsidRDefault="00130665" w:rsidP="006D1FB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1F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Streumittel bei </w:t>
            </w:r>
            <w:r w:rsidR="00DB1E38">
              <w:rPr>
                <w:rFonts w:ascii="Arial" w:hAnsi="Arial" w:cs="Arial"/>
                <w:b/>
                <w:bCs/>
                <w:sz w:val="22"/>
                <w:szCs w:val="22"/>
              </w:rPr>
              <w:t>45</w:t>
            </w:r>
            <w:r w:rsidRPr="006D1F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D1FB6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</w:p>
          <w:p w14:paraId="2A268342" w14:textId="77777777" w:rsidR="00130665" w:rsidRPr="00130665" w:rsidRDefault="00130665" w:rsidP="00130665">
            <w:pPr>
              <w:pStyle w:val="Listenabsatz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5C8A8AD" w14:textId="76E0043D" w:rsidR="00130665" w:rsidRDefault="00130665" w:rsidP="00130665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  <w:p w14:paraId="24FED39A" w14:textId="77777777" w:rsidR="00130665" w:rsidRDefault="00130665" w:rsidP="00130665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  <w:p w14:paraId="551C5A75" w14:textId="77777777" w:rsidR="00130665" w:rsidRDefault="00130665" w:rsidP="00130665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  <w:p w14:paraId="1847D403" w14:textId="0A7FCCB1" w:rsidR="00130665" w:rsidRPr="00130665" w:rsidRDefault="00130665" w:rsidP="00130665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197407AF" w14:textId="77777777" w:rsidTr="00130665">
        <w:tc>
          <w:tcPr>
            <w:tcW w:w="421" w:type="dxa"/>
          </w:tcPr>
          <w:p w14:paraId="57A924B9" w14:textId="5764DCF1" w:rsidR="00130665" w:rsidRDefault="00DB1E38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6089" w:type="dxa"/>
          </w:tcPr>
          <w:p w14:paraId="03761350" w14:textId="71467095" w:rsidR="00130665" w:rsidRDefault="0013066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Durchschnittslohn pro Stunde: </w:t>
            </w:r>
          </w:p>
          <w:p w14:paraId="33EC9F14" w14:textId="77777777" w:rsidR="00130665" w:rsidRDefault="0013066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12368A" w14:textId="77777777" w:rsidR="00130665" w:rsidRDefault="0013066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E9DB53" w14:textId="571BC3BA" w:rsidR="00130665" w:rsidRDefault="0013066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Sonstige Personalkosten pro Stunde: </w:t>
            </w:r>
          </w:p>
          <w:p w14:paraId="040F4715" w14:textId="77777777" w:rsidR="00130665" w:rsidRPr="007176AC" w:rsidRDefault="0013066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90A731" w14:textId="77777777" w:rsidR="00130665" w:rsidRPr="007176AC" w:rsidRDefault="00130665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26AE22F" w14:textId="5F9C05E0" w:rsidR="00130665" w:rsidRP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Gesamte Personalkosten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für</w:t>
            </w: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209CE">
              <w:rPr>
                <w:rFonts w:ascii="Arial" w:hAnsi="Arial" w:cs="Arial"/>
                <w:b/>
                <w:bCs/>
                <w:sz w:val="22"/>
                <w:szCs w:val="22"/>
              </w:rPr>
              <w:t>140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</w:t>
            </w: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im Jahr</w:t>
            </w:r>
          </w:p>
        </w:tc>
      </w:tr>
      <w:tr w:rsidR="00130665" w:rsidRPr="007176AC" w14:paraId="38BD3B4E" w14:textId="77777777" w:rsidTr="00130665">
        <w:tc>
          <w:tcPr>
            <w:tcW w:w="421" w:type="dxa"/>
          </w:tcPr>
          <w:p w14:paraId="1077AC95" w14:textId="77777777" w:rsid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641" w:type="dxa"/>
            <w:gridSpan w:val="2"/>
          </w:tcPr>
          <w:p w14:paraId="55E02706" w14:textId="77777777" w:rsid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A71A92B" w14:textId="79406417" w:rsid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Die Positionen 2-</w:t>
            </w:r>
            <w:r w:rsidR="00DB1E3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werden nach Aufwand beauftragt und abgerechnet.</w:t>
            </w:r>
          </w:p>
          <w:p w14:paraId="50250EFF" w14:textId="0A108B4C" w:rsidR="00130665" w:rsidRP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30665" w:rsidRPr="007176AC" w14:paraId="3B582376" w14:textId="77777777" w:rsidTr="00130665">
        <w:tc>
          <w:tcPr>
            <w:tcW w:w="421" w:type="dxa"/>
          </w:tcPr>
          <w:p w14:paraId="34B6EA88" w14:textId="77777777" w:rsidR="00130665" w:rsidRDefault="00130665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6089" w:type="dxa"/>
            <w:vAlign w:val="center"/>
          </w:tcPr>
          <w:p w14:paraId="3BE315CA" w14:textId="2F5D98AD" w:rsidR="00130665" w:rsidRDefault="00130665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1C7B3F0" w14:textId="7B307D7B" w:rsidR="00130665" w:rsidRPr="00C5082E" w:rsidRDefault="00130665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  <w:r w:rsidR="00334106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für ein Jahr</w:t>
            </w:r>
          </w:p>
          <w:p w14:paraId="354EB197" w14:textId="77777777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6FFB890" w14:textId="77777777" w:rsidR="00130665" w:rsidRDefault="00130665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4106" w:rsidRPr="007176AC" w14:paraId="0DA9B182" w14:textId="77777777" w:rsidTr="00130665">
        <w:tc>
          <w:tcPr>
            <w:tcW w:w="421" w:type="dxa"/>
          </w:tcPr>
          <w:p w14:paraId="050D8C60" w14:textId="77777777" w:rsidR="00334106" w:rsidRDefault="00334106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6089" w:type="dxa"/>
            <w:vAlign w:val="center"/>
          </w:tcPr>
          <w:p w14:paraId="1234493D" w14:textId="77777777" w:rsidR="00334106" w:rsidRDefault="00334106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A17E714" w14:textId="5469B6F4" w:rsidR="00334106" w:rsidRDefault="00334106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Nettogesamtsumme für </w:t>
            </w:r>
            <w:r w:rsidR="006D1FB6">
              <w:rPr>
                <w:rFonts w:ascii="Arial" w:hAnsi="Arial" w:cs="Arial"/>
                <w:b/>
                <w:sz w:val="22"/>
                <w:szCs w:val="22"/>
                <w:u w:val="single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Jahre</w:t>
            </w:r>
          </w:p>
          <w:p w14:paraId="73CEF26C" w14:textId="210EBA98" w:rsidR="00334106" w:rsidRDefault="00334106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6537183C" w14:textId="77777777" w:rsidR="00334106" w:rsidRDefault="00334106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75C56D95" w14:textId="77777777" w:rsidTr="00130665">
        <w:tc>
          <w:tcPr>
            <w:tcW w:w="421" w:type="dxa"/>
          </w:tcPr>
          <w:p w14:paraId="3D42FDE3" w14:textId="77777777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9" w:type="dxa"/>
            <w:vAlign w:val="center"/>
          </w:tcPr>
          <w:p w14:paraId="78739A17" w14:textId="45FAB01C" w:rsidR="00130665" w:rsidRPr="007176AC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2552" w:type="dxa"/>
          </w:tcPr>
          <w:p w14:paraId="05EB54C0" w14:textId="77777777" w:rsidR="00130665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1F0EE9" w14:textId="77777777" w:rsidR="00130665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BCD39" w14:textId="77777777" w:rsidR="00130665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4CCF9C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5F4B1E64" w14:textId="77777777" w:rsidTr="00130665">
        <w:trPr>
          <w:trHeight w:val="503"/>
        </w:trPr>
        <w:tc>
          <w:tcPr>
            <w:tcW w:w="421" w:type="dxa"/>
          </w:tcPr>
          <w:p w14:paraId="3F4FC5B6" w14:textId="77777777" w:rsidR="00130665" w:rsidRDefault="00130665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6089" w:type="dxa"/>
            <w:vAlign w:val="center"/>
          </w:tcPr>
          <w:p w14:paraId="3209EC22" w14:textId="4E12B8FE" w:rsidR="00130665" w:rsidRPr="00A53DCD" w:rsidRDefault="00130665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Bruttogesamtsumme</w:t>
            </w:r>
          </w:p>
        </w:tc>
        <w:tc>
          <w:tcPr>
            <w:tcW w:w="2552" w:type="dxa"/>
          </w:tcPr>
          <w:p w14:paraId="41B4A9B2" w14:textId="77777777" w:rsidR="00130665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EE73B" w14:textId="77777777" w:rsidR="00130665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59ACE8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7BE8CD5E" w14:textId="77777777" w:rsidTr="00130665">
        <w:trPr>
          <w:trHeight w:val="654"/>
        </w:trPr>
        <w:tc>
          <w:tcPr>
            <w:tcW w:w="421" w:type="dxa"/>
          </w:tcPr>
          <w:p w14:paraId="7F9A3964" w14:textId="77777777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9" w:type="dxa"/>
            <w:vAlign w:val="center"/>
          </w:tcPr>
          <w:p w14:paraId="5FD9C18F" w14:textId="72609DFF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E385FB" w14:textId="4964E0D5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  <w:r w:rsidRPr="006D1FB6">
              <w:rPr>
                <w:rFonts w:ascii="Arial" w:hAnsi="Arial" w:cs="Arial"/>
                <w:sz w:val="22"/>
                <w:szCs w:val="22"/>
              </w:rPr>
              <w:t>- Skonto</w:t>
            </w:r>
            <w:r w:rsidR="006D1FB6" w:rsidRPr="006D1FB6">
              <w:rPr>
                <w:rFonts w:ascii="Arial" w:hAnsi="Arial" w:cs="Arial"/>
                <w:sz w:val="22"/>
                <w:szCs w:val="22"/>
              </w:rPr>
              <w:t xml:space="preserve"> 2,00 </w:t>
            </w:r>
            <w:r w:rsidRPr="006D1FB6">
              <w:rPr>
                <w:rFonts w:ascii="Arial" w:hAnsi="Arial" w:cs="Arial"/>
                <w:sz w:val="22"/>
                <w:szCs w:val="22"/>
              </w:rPr>
              <w:t>% bei 14</w:t>
            </w:r>
            <w:r>
              <w:rPr>
                <w:rFonts w:ascii="Arial" w:hAnsi="Arial" w:cs="Arial"/>
                <w:sz w:val="22"/>
                <w:szCs w:val="22"/>
              </w:rPr>
              <w:t xml:space="preserve"> Tagen Zahlungsziel</w:t>
            </w:r>
          </w:p>
          <w:p w14:paraId="1697D1C4" w14:textId="77777777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9570F0A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28ABE062" w14:textId="77777777" w:rsidTr="00130665">
        <w:tc>
          <w:tcPr>
            <w:tcW w:w="421" w:type="dxa"/>
          </w:tcPr>
          <w:p w14:paraId="2FD6B508" w14:textId="77777777" w:rsidR="00130665" w:rsidRDefault="00130665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6089" w:type="dxa"/>
            <w:vAlign w:val="center"/>
          </w:tcPr>
          <w:p w14:paraId="2D1B8E14" w14:textId="5A98B7F9" w:rsidR="00130665" w:rsidRDefault="00130665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52663B8" w14:textId="043BE14C" w:rsidR="00130665" w:rsidRPr="007176AC" w:rsidRDefault="00130665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 (brutto)</w:t>
            </w:r>
          </w:p>
          <w:p w14:paraId="7CCC4422" w14:textId="77777777" w:rsidR="00130665" w:rsidRPr="007176AC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35ED8B1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8EF2E6" w14:textId="77777777" w:rsidR="00130665" w:rsidRDefault="00130665" w:rsidP="00130665">
      <w:pPr>
        <w:rPr>
          <w:rFonts w:ascii="Arial" w:hAnsi="Arial" w:cs="Arial"/>
        </w:rPr>
      </w:pPr>
    </w:p>
    <w:p w14:paraId="550BD1E1" w14:textId="77777777" w:rsidR="006D1FB6" w:rsidRDefault="006D1FB6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DE3D480" w14:textId="372301E0" w:rsidR="00C02DAA" w:rsidRPr="009C653F" w:rsidRDefault="00C02DAA" w:rsidP="00130665">
      <w:pPr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lastRenderedPageBreak/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14:paraId="185C0A18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14:paraId="1DFBFB29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66DF0F76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16610B38" w14:textId="77777777" w:rsidR="00C02DAA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23F825A8" w14:textId="77777777" w:rsidR="00C02DAA" w:rsidRPr="009C653F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01C96E5C" w14:textId="0B6375AC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14:paraId="279B681C" w14:textId="58E288C2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 xml:space="preserve">  </w:t>
      </w:r>
      <w:r w:rsidR="002F0B80">
        <w:rPr>
          <w:rFonts w:ascii="Arial" w:hAnsi="Arial" w:cs="Arial"/>
          <w:sz w:val="22"/>
          <w:szCs w:val="22"/>
        </w:rPr>
        <w:tab/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 w:rsidR="002F0B80"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14:paraId="0FF5C5D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2B41835" w14:textId="77777777" w:rsidR="00C02DAA" w:rsidRPr="009C653F" w:rsidRDefault="00C02DAA" w:rsidP="00C02DAA">
      <w:pPr>
        <w:rPr>
          <w:rFonts w:ascii="Arial" w:hAnsi="Arial" w:cs="Arial"/>
          <w:sz w:val="22"/>
          <w:szCs w:val="22"/>
        </w:rPr>
      </w:pPr>
    </w:p>
    <w:p w14:paraId="652F7DC4" w14:textId="6EAD2107" w:rsidR="00C02DAA" w:rsidRPr="002F0B80" w:rsidRDefault="00C02DAA" w:rsidP="002F0B80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 w:rsidR="002F0B80"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14:paraId="74F68B9F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14:paraId="3157439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</w:p>
    <w:p w14:paraId="7BC95A10" w14:textId="77777777" w:rsidR="00C02DAA" w:rsidRDefault="00C02DAA" w:rsidP="00C02DAA"/>
    <w:p w14:paraId="7690FFF6" w14:textId="77777777" w:rsidR="00DF7499" w:rsidRPr="00C02DAA" w:rsidRDefault="00DF7499" w:rsidP="00C02DAA"/>
    <w:sectPr w:rsidR="00DF7499" w:rsidRPr="00C02DA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E3AAE" w14:textId="77777777" w:rsidR="00CD4CD8" w:rsidRDefault="00CD4CD8" w:rsidP="009C653F">
      <w:r>
        <w:separator/>
      </w:r>
    </w:p>
  </w:endnote>
  <w:endnote w:type="continuationSeparator" w:id="0">
    <w:p w14:paraId="202850A3" w14:textId="77777777" w:rsidR="00CD4CD8" w:rsidRDefault="00CD4CD8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1C1FEF0" w14:textId="77777777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5E2005" w14:textId="77777777" w:rsidR="0079300E" w:rsidRDefault="00793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86CCA" w14:textId="77777777" w:rsidR="00CD4CD8" w:rsidRDefault="00CD4CD8" w:rsidP="009C653F">
      <w:r>
        <w:separator/>
      </w:r>
    </w:p>
  </w:footnote>
  <w:footnote w:type="continuationSeparator" w:id="0">
    <w:p w14:paraId="36F0F63E" w14:textId="77777777" w:rsidR="00CD4CD8" w:rsidRDefault="00CD4CD8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D442" w14:textId="6F9448D3" w:rsidR="00C02DAA" w:rsidRPr="009C653F" w:rsidRDefault="00C02DAA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2F0B80">
      <w:rPr>
        <w:rFonts w:ascii="Arial" w:hAnsi="Arial"/>
        <w:szCs w:val="20"/>
        <w:lang w:eastAsia="ar-SA" w:bidi="ar-SA"/>
      </w:rPr>
      <w:t>Offenes Verfahren nach VgV</w:t>
    </w:r>
    <w:r w:rsidR="005C51EE">
      <w:rPr>
        <w:rFonts w:ascii="Arial" w:hAnsi="Arial"/>
        <w:szCs w:val="20"/>
        <w:lang w:eastAsia="ar-SA" w:bidi="ar-SA"/>
      </w:rPr>
      <w:tab/>
      <w:t>25_018</w:t>
    </w:r>
    <w:r w:rsidR="005C51EE">
      <w:rPr>
        <w:rFonts w:ascii="Arial" w:hAnsi="Arial"/>
        <w:szCs w:val="20"/>
        <w:lang w:eastAsia="ar-SA" w:bidi="ar-SA"/>
      </w:rPr>
      <w:tab/>
      <w:t>Winterdienst Königsbrück – Los 1</w:t>
    </w:r>
  </w:p>
  <w:p w14:paraId="20F29F93" w14:textId="77777777" w:rsidR="006813C9" w:rsidRDefault="006813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27AEC"/>
    <w:multiLevelType w:val="hybridMultilevel"/>
    <w:tmpl w:val="6374C53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BC02C5"/>
    <w:multiLevelType w:val="hybridMultilevel"/>
    <w:tmpl w:val="6374C5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 w16cid:durableId="1015887095">
    <w:abstractNumId w:val="1"/>
  </w:num>
  <w:num w:numId="2" w16cid:durableId="1581788682">
    <w:abstractNumId w:val="0"/>
  </w:num>
  <w:num w:numId="3" w16cid:durableId="1244220602">
    <w:abstractNumId w:val="5"/>
  </w:num>
  <w:num w:numId="4" w16cid:durableId="2136101061">
    <w:abstractNumId w:val="3"/>
  </w:num>
  <w:num w:numId="5" w16cid:durableId="2136368626">
    <w:abstractNumId w:val="2"/>
  </w:num>
  <w:num w:numId="6" w16cid:durableId="18383074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9A"/>
    <w:rsid w:val="000407F6"/>
    <w:rsid w:val="000447F0"/>
    <w:rsid w:val="000549FF"/>
    <w:rsid w:val="00130665"/>
    <w:rsid w:val="00153B35"/>
    <w:rsid w:val="00166507"/>
    <w:rsid w:val="00166F49"/>
    <w:rsid w:val="00173875"/>
    <w:rsid w:val="002718E5"/>
    <w:rsid w:val="00280F9A"/>
    <w:rsid w:val="00294AB8"/>
    <w:rsid w:val="00295A6D"/>
    <w:rsid w:val="002B2A59"/>
    <w:rsid w:val="002C2A6F"/>
    <w:rsid w:val="002E5906"/>
    <w:rsid w:val="002E7B54"/>
    <w:rsid w:val="002F0B80"/>
    <w:rsid w:val="00334106"/>
    <w:rsid w:val="00341BA3"/>
    <w:rsid w:val="0038380C"/>
    <w:rsid w:val="003B19CF"/>
    <w:rsid w:val="003C3FA3"/>
    <w:rsid w:val="00405A09"/>
    <w:rsid w:val="004430B5"/>
    <w:rsid w:val="004A0DC2"/>
    <w:rsid w:val="004E5353"/>
    <w:rsid w:val="00503C44"/>
    <w:rsid w:val="0050620A"/>
    <w:rsid w:val="0051142C"/>
    <w:rsid w:val="00531E48"/>
    <w:rsid w:val="00575F9A"/>
    <w:rsid w:val="005C51EE"/>
    <w:rsid w:val="005C7526"/>
    <w:rsid w:val="00625755"/>
    <w:rsid w:val="006813C9"/>
    <w:rsid w:val="00691BE0"/>
    <w:rsid w:val="00694F72"/>
    <w:rsid w:val="006A4B2C"/>
    <w:rsid w:val="006B36B0"/>
    <w:rsid w:val="006C50A3"/>
    <w:rsid w:val="006C60C0"/>
    <w:rsid w:val="006D10F7"/>
    <w:rsid w:val="006D1FB6"/>
    <w:rsid w:val="006E3666"/>
    <w:rsid w:val="0079300E"/>
    <w:rsid w:val="007C332E"/>
    <w:rsid w:val="0082320D"/>
    <w:rsid w:val="0086626C"/>
    <w:rsid w:val="008675E3"/>
    <w:rsid w:val="008A320E"/>
    <w:rsid w:val="008A5547"/>
    <w:rsid w:val="008D0D22"/>
    <w:rsid w:val="00907670"/>
    <w:rsid w:val="009111E6"/>
    <w:rsid w:val="009B65E1"/>
    <w:rsid w:val="009C653F"/>
    <w:rsid w:val="00A53DCD"/>
    <w:rsid w:val="00A642F2"/>
    <w:rsid w:val="00A9270C"/>
    <w:rsid w:val="00AD3419"/>
    <w:rsid w:val="00B11EFF"/>
    <w:rsid w:val="00B1574B"/>
    <w:rsid w:val="00B66521"/>
    <w:rsid w:val="00B75774"/>
    <w:rsid w:val="00B92980"/>
    <w:rsid w:val="00B9689D"/>
    <w:rsid w:val="00BA13CD"/>
    <w:rsid w:val="00BD3109"/>
    <w:rsid w:val="00BD7408"/>
    <w:rsid w:val="00C02DAA"/>
    <w:rsid w:val="00C209CE"/>
    <w:rsid w:val="00C5082E"/>
    <w:rsid w:val="00CD4CD8"/>
    <w:rsid w:val="00CE6490"/>
    <w:rsid w:val="00D24974"/>
    <w:rsid w:val="00D44364"/>
    <w:rsid w:val="00D567FF"/>
    <w:rsid w:val="00D70D96"/>
    <w:rsid w:val="00DA19F1"/>
    <w:rsid w:val="00DB1E38"/>
    <w:rsid w:val="00DF7499"/>
    <w:rsid w:val="00E3293B"/>
    <w:rsid w:val="00E52605"/>
    <w:rsid w:val="00E77B31"/>
    <w:rsid w:val="00E878B0"/>
    <w:rsid w:val="00EC15D8"/>
    <w:rsid w:val="00ED3824"/>
    <w:rsid w:val="00ED3B66"/>
    <w:rsid w:val="00F1338B"/>
    <w:rsid w:val="00F67774"/>
    <w:rsid w:val="00F67AFE"/>
    <w:rsid w:val="00F86638"/>
    <w:rsid w:val="00FA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A2DE0B1"/>
  <w15:docId w15:val="{591D09C3-37B6-4548-BF62-3102917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53F15-CACC-4B92-BD46-41FD832A2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Schiemann</dc:creator>
  <cp:keywords/>
  <dc:description/>
  <cp:lastModifiedBy>Juliane Abdien</cp:lastModifiedBy>
  <cp:revision>13</cp:revision>
  <cp:lastPrinted>2014-09-22T06:50:00Z</cp:lastPrinted>
  <dcterms:created xsi:type="dcterms:W3CDTF">2025-04-24T07:22:00Z</dcterms:created>
  <dcterms:modified xsi:type="dcterms:W3CDTF">2025-06-10T08:32:00Z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{370785c4-b8f2-44d9-b5aa-5e95179fca20}</vt:lpwstr>
  </property>
  <property fmtid="{D5CDD505-2E9C-101B-9397-08002B2CF9AE}" pid="3" name="ReadOnly">
    <vt:lpwstr>False</vt:lpwstr>
  </property>
  <property fmtid="{D5CDD505-2E9C-101B-9397-08002B2CF9AE}" pid="4" name="DocTitle">
    <vt:lpwstr>9 Finanzen und Steuern\930 Fördermittel\Vergabe\Winterdienst\Vergabeunterlagen\03 Preisblatt Los 1</vt:lpwstr>
  </property>
  <property fmtid="{D5CDD505-2E9C-101B-9397-08002B2CF9AE}" pid="5" name="DocFullpathString">
    <vt:lpwstr>9 Finanzen und Steuern|930 Fördermittel|Vergabe|Winterdienst|Vergabeunterlagen|03 Preisblatt Los 1</vt:lpwstr>
  </property>
  <property fmtid="{D5CDD505-2E9C-101B-9397-08002B2CF9AE}" pid="6" name="DocName">
    <vt:lpwstr>03 Preisblatt Los 1</vt:lpwstr>
  </property>
</Properties>
</file>